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D8" w:rsidRDefault="00232ED8" w:rsidP="001F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проведении Декады "Детство без жестокости и насилия" и мероприятиях по защите прав детей</w:t>
      </w:r>
    </w:p>
    <w:p w:rsidR="001F7570" w:rsidRPr="00232ED8" w:rsidRDefault="001F7570" w:rsidP="001F7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№91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гимназия</w:t>
      </w:r>
    </w:p>
    <w:p w:rsidR="001F7570" w:rsidRDefault="001F7570" w:rsidP="004F69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4F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ED8"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</w:t>
      </w:r>
      <w:proofErr w:type="gramEnd"/>
      <w:r w:rsidR="00232ED8"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осведомленности учащихся, педагогов и родителей о проблемах жестокого обращения с детьми, формирование у школьников навыков защиты своих прав и безопасного поведения, а также профилактика агрессивного и насильственного поведения среди учащихся.</w:t>
      </w:r>
    </w:p>
    <w:p w:rsidR="00232ED8" w:rsidRPr="001F7570" w:rsidRDefault="001F7570" w:rsidP="004F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proofErr w:type="spellStart"/>
      <w:r w:rsidR="00232ED8" w:rsidRPr="0023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роведенные</w:t>
      </w:r>
      <w:proofErr w:type="spellEnd"/>
      <w:r w:rsidR="00232ED8" w:rsidRPr="0023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мероприятия:</w:t>
      </w:r>
    </w:p>
    <w:p w:rsidR="00232ED8" w:rsidRPr="00232ED8" w:rsidRDefault="00232ED8" w:rsidP="004F69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беседы и классные часы:</w:t>
      </w:r>
    </w:p>
    <w:p w:rsidR="00232ED8" w:rsidRPr="00232ED8" w:rsidRDefault="00232ED8" w:rsidP="004F69D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"Права ребенка и их защита</w:t>
      </w:r>
      <w:r w:rsidR="001F7570"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Учащимся</w:t>
      </w: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рассказали о Конвенции о правах ребенка, уделив внимание основным правам, таким как право на образование, здоровье, защиту от насилия.</w:t>
      </w:r>
    </w:p>
    <w:p w:rsidR="00232ED8" w:rsidRPr="00232ED8" w:rsidRDefault="00232ED8" w:rsidP="004F69D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 о видах насилия, их последствиях, способах предотвращения.</w:t>
      </w:r>
    </w:p>
    <w:p w:rsidR="00232ED8" w:rsidRPr="00232ED8" w:rsidRDefault="00232ED8" w:rsidP="004F69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лекции для родителей:</w:t>
      </w:r>
    </w:p>
    <w:p w:rsidR="00232ED8" w:rsidRPr="00232ED8" w:rsidRDefault="00232ED8" w:rsidP="004F69D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причин насилия в семье и школе.</w:t>
      </w:r>
    </w:p>
    <w:p w:rsidR="00232ED8" w:rsidRPr="00232ED8" w:rsidRDefault="00232ED8" w:rsidP="004F69D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воспитанию детей без применения жестких методов.</w:t>
      </w:r>
    </w:p>
    <w:p w:rsidR="00232ED8" w:rsidRPr="00232ED8" w:rsidRDefault="00232ED8" w:rsidP="004F69D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с социальным педагогом и психологом.</w:t>
      </w:r>
    </w:p>
    <w:p w:rsidR="00232ED8" w:rsidRPr="00232ED8" w:rsidRDefault="00232ED8" w:rsidP="004F69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Тренинги для учащихся:</w:t>
      </w:r>
    </w:p>
    <w:p w:rsidR="00232ED8" w:rsidRPr="00232ED8" w:rsidRDefault="00232ED8" w:rsidP="004F69D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 "Как сказать 'нет'", "Умение разрешать конфликты", "Безопасность в интернете</w:t>
      </w:r>
      <w:r w:rsidR="001F7570"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Учащиеся</w:t>
      </w: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узнали, как распознавать и избегать опасных ситуаций.</w:t>
      </w:r>
    </w:p>
    <w:p w:rsidR="00232ED8" w:rsidRPr="00232ED8" w:rsidRDefault="00232ED8" w:rsidP="004F69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с участием специалистов:</w:t>
      </w:r>
    </w:p>
    <w:p w:rsidR="00232ED8" w:rsidRPr="00232ED8" w:rsidRDefault="00232ED8" w:rsidP="004F69D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инспектором по делам несовершеннолетних.</w:t>
      </w:r>
    </w:p>
    <w:p w:rsidR="00232ED8" w:rsidRPr="001F7570" w:rsidRDefault="00232ED8" w:rsidP="004F69D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от психолога: "Как справляться с </w:t>
      </w:r>
      <w:r w:rsidR="001F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агрессией" и "Как помочь другу"</w:t>
      </w:r>
    </w:p>
    <w:p w:rsidR="00232ED8" w:rsidRPr="00232ED8" w:rsidRDefault="001F7570" w:rsidP="004F6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             </w:t>
      </w:r>
      <w:r w:rsidR="00232ED8" w:rsidRPr="0023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Профилактическая работа в школе:</w:t>
      </w:r>
    </w:p>
    <w:p w:rsidR="00232ED8" w:rsidRPr="00232ED8" w:rsidRDefault="00232ED8" w:rsidP="004F69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работа с детьми:</w:t>
      </w:r>
    </w:p>
    <w:p w:rsidR="00232ED8" w:rsidRPr="00232ED8" w:rsidRDefault="00232ED8" w:rsidP="004F69D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общения и умению выражать свои эмоции.</w:t>
      </w:r>
    </w:p>
    <w:p w:rsidR="00232ED8" w:rsidRPr="00232ED8" w:rsidRDefault="00232ED8" w:rsidP="004F69D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атмосферы в школе, где каждый может обратиться за помощью.</w:t>
      </w:r>
    </w:p>
    <w:p w:rsidR="00232ED8" w:rsidRPr="00232ED8" w:rsidRDefault="00232ED8" w:rsidP="004F69D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32ED8" w:rsidRPr="00232ED8" w:rsidRDefault="00232ED8" w:rsidP="004F69D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о методах воспитания без насилия.</w:t>
      </w:r>
    </w:p>
    <w:p w:rsidR="00232ED8" w:rsidRPr="00232ED8" w:rsidRDefault="00232ED8" w:rsidP="004F69D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их осведомленности о правах ребенка и юридической ответственности.</w:t>
      </w:r>
    </w:p>
    <w:p w:rsidR="00232ED8" w:rsidRPr="00232ED8" w:rsidRDefault="00232ED8" w:rsidP="004F69D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школьного уголка доверия:</w:t>
      </w:r>
    </w:p>
    <w:p w:rsidR="00232ED8" w:rsidRPr="00232ED8" w:rsidRDefault="001F7570" w:rsidP="004F69D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Электронное обращение посредством электронного обращения «Оңай кеңес» -  мектеп директордың авторлық бағдарламасы</w:t>
      </w:r>
    </w:p>
    <w:p w:rsidR="00232ED8" w:rsidRPr="00232ED8" w:rsidRDefault="00232ED8" w:rsidP="004F69D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доступные контакты специалистов: школьного психолога, социальных служб.</w:t>
      </w:r>
    </w:p>
    <w:p w:rsidR="00232ED8" w:rsidRPr="00232ED8" w:rsidRDefault="00232ED8" w:rsidP="004F69D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ситуации:</w:t>
      </w:r>
    </w:p>
    <w:p w:rsidR="00232ED8" w:rsidRPr="00232ED8" w:rsidRDefault="00232ED8" w:rsidP="004F69D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анкетирования и индивидуальные беседы с учащимися.</w:t>
      </w:r>
    </w:p>
    <w:p w:rsidR="00232ED8" w:rsidRPr="001F7570" w:rsidRDefault="00232ED8" w:rsidP="004F69D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посещаемости и поведен</w:t>
      </w:r>
      <w:r w:rsidR="001F757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для выявления неблагополучия</w:t>
      </w:r>
    </w:p>
    <w:p w:rsidR="00232ED8" w:rsidRPr="00232ED8" w:rsidRDefault="001F7570" w:rsidP="00A97A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          </w:t>
      </w:r>
      <w:r w:rsidR="00232ED8" w:rsidRPr="0023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проведенной работы:</w:t>
      </w:r>
    </w:p>
    <w:p w:rsidR="00232ED8" w:rsidRPr="00232ED8" w:rsidRDefault="00232ED8" w:rsidP="00A97A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осведомленности учащихся о своих правах.</w:t>
      </w:r>
    </w:p>
    <w:p w:rsidR="00232ED8" w:rsidRPr="00232ED8" w:rsidRDefault="00232ED8" w:rsidP="00A97A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обращений к школьному психологу.</w:t>
      </w:r>
    </w:p>
    <w:p w:rsidR="00232ED8" w:rsidRPr="00232ED8" w:rsidRDefault="00232ED8" w:rsidP="00A97A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педагогами, детьми и родителями.</w:t>
      </w:r>
    </w:p>
    <w:p w:rsidR="00232ED8" w:rsidRPr="001F7570" w:rsidRDefault="00232ED8" w:rsidP="00A97A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нескольких случаев, требующих вмешательства социальных служб.</w:t>
      </w:r>
    </w:p>
    <w:p w:rsidR="00232ED8" w:rsidRPr="00232ED8" w:rsidRDefault="001F7570" w:rsidP="00A97A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Р</w:t>
      </w:r>
      <w:proofErr w:type="spellStart"/>
      <w:r w:rsidR="00232ED8" w:rsidRPr="0023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екомендации</w:t>
      </w:r>
      <w:proofErr w:type="spellEnd"/>
      <w:r w:rsidR="00232ED8" w:rsidRPr="0023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1F7570" w:rsidRPr="00232ED8" w:rsidRDefault="00232ED8" w:rsidP="004F69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подобных мероприятий является важным шагом в создании безопасной среды для школьников. </w:t>
      </w:r>
    </w:p>
    <w:p w:rsidR="00D40820" w:rsidRDefault="00D40820" w:rsidP="00D40820">
      <w:pPr>
        <w:spacing w:after="0" w:line="240" w:lineRule="auto"/>
        <w:jc w:val="both"/>
      </w:pPr>
      <w:hyperlink r:id="rId5" w:history="1">
        <w:r w:rsidRPr="009E7717">
          <w:rPr>
            <w:rStyle w:val="a3"/>
          </w:rPr>
          <w:t>https://www.facebook.com/share/p/189xYtZ3Ge/</w:t>
        </w:r>
      </w:hyperlink>
    </w:p>
    <w:p w:rsidR="00D40820" w:rsidRDefault="00D40820" w:rsidP="00D40820">
      <w:pPr>
        <w:spacing w:after="0" w:line="240" w:lineRule="auto"/>
        <w:jc w:val="both"/>
      </w:pPr>
      <w:hyperlink r:id="rId6" w:history="1">
        <w:r w:rsidRPr="009E7717">
          <w:rPr>
            <w:rStyle w:val="a3"/>
          </w:rPr>
          <w:t>https://www.facebook.com/share/p/15iXP5jjRc/</w:t>
        </w:r>
      </w:hyperlink>
    </w:p>
    <w:p w:rsidR="00D40820" w:rsidRDefault="00D40820" w:rsidP="00D40820">
      <w:pPr>
        <w:spacing w:after="0" w:line="240" w:lineRule="auto"/>
        <w:jc w:val="both"/>
      </w:pPr>
      <w:hyperlink r:id="rId7" w:history="1">
        <w:r w:rsidRPr="009E7717">
          <w:rPr>
            <w:rStyle w:val="a3"/>
          </w:rPr>
          <w:t>https://www.facebook.com/share/p/18XEivTtcK/</w:t>
        </w:r>
      </w:hyperlink>
    </w:p>
    <w:p w:rsidR="00D40820" w:rsidRDefault="00D40820" w:rsidP="00D40820">
      <w:pPr>
        <w:spacing w:after="0" w:line="240" w:lineRule="auto"/>
        <w:jc w:val="both"/>
      </w:pPr>
      <w:hyperlink r:id="rId8" w:history="1">
        <w:r w:rsidRPr="009E7717">
          <w:rPr>
            <w:rStyle w:val="a3"/>
          </w:rPr>
          <w:t>https://www.facebook.com/share/v/1CdX73QfvT/</w:t>
        </w:r>
      </w:hyperlink>
    </w:p>
    <w:p w:rsidR="00D40820" w:rsidRDefault="00D40820" w:rsidP="00D40820">
      <w:pPr>
        <w:spacing w:after="0" w:line="240" w:lineRule="auto"/>
        <w:jc w:val="both"/>
      </w:pPr>
      <w:hyperlink r:id="rId9" w:history="1">
        <w:r w:rsidRPr="009E7717">
          <w:rPr>
            <w:rStyle w:val="a3"/>
          </w:rPr>
          <w:t>https://www.facebook.com/share/p/1AkJUsHVGZ/</w:t>
        </w:r>
      </w:hyperlink>
    </w:p>
    <w:p w:rsidR="00D40820" w:rsidRDefault="00D40820" w:rsidP="00D40820">
      <w:pPr>
        <w:spacing w:after="0" w:line="240" w:lineRule="auto"/>
        <w:jc w:val="both"/>
      </w:pPr>
      <w:hyperlink r:id="rId10" w:history="1">
        <w:r w:rsidRPr="009E7717">
          <w:rPr>
            <w:rStyle w:val="a3"/>
          </w:rPr>
          <w:t>https://www.facebook.com/share/v/14mGNb3fkB/</w:t>
        </w:r>
      </w:hyperlink>
    </w:p>
    <w:p w:rsidR="00D40820" w:rsidRDefault="00D40820" w:rsidP="00D40820">
      <w:pPr>
        <w:spacing w:after="0" w:line="240" w:lineRule="auto"/>
        <w:jc w:val="both"/>
      </w:pPr>
      <w:hyperlink r:id="rId11" w:history="1">
        <w:r w:rsidRPr="009E7717">
          <w:rPr>
            <w:rStyle w:val="a3"/>
          </w:rPr>
          <w:t>https://www.facebook.com/share/p/1GzAHbPSvb/</w:t>
        </w:r>
      </w:hyperlink>
    </w:p>
    <w:p w:rsidR="00D40820" w:rsidRDefault="00D40820" w:rsidP="00D40820">
      <w:pPr>
        <w:spacing w:after="0" w:line="240" w:lineRule="auto"/>
        <w:jc w:val="both"/>
      </w:pPr>
      <w:hyperlink r:id="rId12" w:history="1">
        <w:r w:rsidRPr="009E7717">
          <w:rPr>
            <w:rStyle w:val="a3"/>
          </w:rPr>
          <w:t>https://www.facebook.com/share/p/1B6uaQ9j2f/</w:t>
        </w:r>
      </w:hyperlink>
    </w:p>
    <w:p w:rsidR="00D40820" w:rsidRDefault="00D40820" w:rsidP="00D40820">
      <w:pPr>
        <w:spacing w:after="0" w:line="240" w:lineRule="auto"/>
        <w:jc w:val="both"/>
      </w:pPr>
      <w:hyperlink r:id="rId13" w:history="1">
        <w:r w:rsidRPr="009E7717">
          <w:rPr>
            <w:rStyle w:val="a3"/>
          </w:rPr>
          <w:t>https://www.facebook.com/share/p/1BMyJ61Jft/</w:t>
        </w:r>
      </w:hyperlink>
    </w:p>
    <w:p w:rsidR="00D40820" w:rsidRDefault="00D40820" w:rsidP="00D40820">
      <w:pPr>
        <w:spacing w:after="0" w:line="240" w:lineRule="auto"/>
        <w:jc w:val="both"/>
      </w:pPr>
      <w:r>
        <w:t>//www.facebook.com/share/v/17SwMDF5F4/</w:t>
      </w:r>
    </w:p>
    <w:p w:rsidR="00411195" w:rsidRDefault="00D40820" w:rsidP="00D40820">
      <w:pPr>
        <w:spacing w:after="0" w:line="240" w:lineRule="auto"/>
        <w:jc w:val="both"/>
      </w:pPr>
      <w:hyperlink r:id="rId14" w:history="1">
        <w:r w:rsidRPr="009E7717">
          <w:rPr>
            <w:rStyle w:val="a3"/>
          </w:rPr>
          <w:t>https://www.facebook.com/share/v/1BB4E5SafM/</w:t>
        </w:r>
      </w:hyperlink>
    </w:p>
    <w:p w:rsidR="00D40820" w:rsidRDefault="00D40820" w:rsidP="00D40820">
      <w:pPr>
        <w:spacing w:after="0" w:line="240" w:lineRule="auto"/>
        <w:jc w:val="both"/>
      </w:pPr>
      <w:bookmarkStart w:id="0" w:name="_GoBack"/>
      <w:bookmarkEnd w:id="0"/>
    </w:p>
    <w:sectPr w:rsidR="00D4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764A"/>
    <w:multiLevelType w:val="multilevel"/>
    <w:tmpl w:val="9E3E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803F5"/>
    <w:multiLevelType w:val="multilevel"/>
    <w:tmpl w:val="E54C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B0B6D"/>
    <w:multiLevelType w:val="multilevel"/>
    <w:tmpl w:val="EE7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B4621"/>
    <w:multiLevelType w:val="multilevel"/>
    <w:tmpl w:val="54EC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B7DD6"/>
    <w:multiLevelType w:val="multilevel"/>
    <w:tmpl w:val="BC62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BA"/>
    <w:rsid w:val="001617C8"/>
    <w:rsid w:val="001F7570"/>
    <w:rsid w:val="00232ED8"/>
    <w:rsid w:val="004F69DE"/>
    <w:rsid w:val="00964CBA"/>
    <w:rsid w:val="00A002D7"/>
    <w:rsid w:val="00A97AF5"/>
    <w:rsid w:val="00C40A10"/>
    <w:rsid w:val="00D40820"/>
    <w:rsid w:val="00F5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DB65-B590-4691-A2C9-05610F6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v/1CdX73QfvT/" TargetMode="External"/><Relationship Id="rId13" Type="http://schemas.openxmlformats.org/officeDocument/2006/relationships/hyperlink" Target="https://www.facebook.com/share/p/1BMyJ61Jf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p/18XEivTtcK/" TargetMode="External"/><Relationship Id="rId12" Type="http://schemas.openxmlformats.org/officeDocument/2006/relationships/hyperlink" Target="https://www.facebook.com/share/p/1B6uaQ9j2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p/15iXP5jjRc/" TargetMode="External"/><Relationship Id="rId11" Type="http://schemas.openxmlformats.org/officeDocument/2006/relationships/hyperlink" Target="https://www.facebook.com/share/p/1GzAHbPSvb/" TargetMode="External"/><Relationship Id="rId5" Type="http://schemas.openxmlformats.org/officeDocument/2006/relationships/hyperlink" Target="https://www.facebook.com/share/p/189xYtZ3G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hare/v/14mGNb3fk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1AkJUsHVGZ/" TargetMode="External"/><Relationship Id="rId14" Type="http://schemas.openxmlformats.org/officeDocument/2006/relationships/hyperlink" Target="https://www.facebook.com/share/v/1BB4E5Saf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2024-12-13T11:00:00Z</dcterms:created>
  <dcterms:modified xsi:type="dcterms:W3CDTF">2024-12-13T11:00:00Z</dcterms:modified>
</cp:coreProperties>
</file>